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1A4A" w14:textId="77777777" w:rsidR="0078057C" w:rsidRPr="0078057C" w:rsidRDefault="0078057C" w:rsidP="0078057C">
      <w:pPr>
        <w:rPr>
          <w:vanish/>
        </w:rPr>
      </w:pPr>
      <w:bookmarkStart w:id="0" w:name="_Hlk72839869"/>
      <w:r w:rsidRPr="0078057C">
        <w:rPr>
          <w:vanish/>
        </w:rPr>
        <w:t>Top of Form</w:t>
      </w:r>
    </w:p>
    <w:bookmarkEnd w:id="0"/>
    <w:p w14:paraId="7E33249D" w14:textId="77777777" w:rsidR="00A224D4" w:rsidRPr="00B63DB0" w:rsidRDefault="009921AE" w:rsidP="00A2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A224D4" w:rsidRPr="00B63DB0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1AB61D7" wp14:editId="76D5382A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8BE2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3DB0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14D30DBC" w14:textId="709C1EF4" w:rsidR="00A224D4" w:rsidRPr="00B63DB0" w:rsidRDefault="00141B4B" w:rsidP="00A22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Министарство за јавна </w:t>
      </w:r>
      <w:proofErr w:type="spellStart"/>
      <w:r w:rsidR="00A224D4" w:rsidRPr="00B63DB0">
        <w:rPr>
          <w:rFonts w:ascii="Times New Roman" w:hAnsi="Times New Roman"/>
          <w:b/>
          <w:sz w:val="24"/>
          <w:szCs w:val="24"/>
        </w:rPr>
        <w:t>улагања</w:t>
      </w:r>
      <w:proofErr w:type="spellEnd"/>
    </w:p>
    <w:p w14:paraId="7FC29459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63DB0">
        <w:rPr>
          <w:rFonts w:ascii="Times New Roman" w:hAnsi="Times New Roman"/>
          <w:sz w:val="24"/>
          <w:szCs w:val="24"/>
        </w:rPr>
        <w:t>као</w:t>
      </w:r>
      <w:proofErr w:type="spellEnd"/>
      <w:r w:rsidRPr="00B63D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sz w:val="24"/>
          <w:szCs w:val="24"/>
        </w:rPr>
        <w:t>наручилац</w:t>
      </w:r>
      <w:proofErr w:type="spellEnd"/>
    </w:p>
    <w:p w14:paraId="66C21D3B" w14:textId="77777777" w:rsidR="00A224D4" w:rsidRPr="00B63DB0" w:rsidRDefault="00A224D4" w:rsidP="00A224D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63DB0">
        <w:rPr>
          <w:rFonts w:ascii="Times New Roman" w:hAnsi="Times New Roman"/>
          <w:b/>
          <w:i/>
          <w:sz w:val="24"/>
          <w:szCs w:val="24"/>
        </w:rPr>
        <w:t>објављује</w:t>
      </w:r>
      <w:proofErr w:type="spellEnd"/>
    </w:p>
    <w:p w14:paraId="3FE846DC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F34B60" w14:textId="0235C92D" w:rsidR="00A224D4" w:rsidRPr="00B63DB0" w:rsidRDefault="003D6356" w:rsidP="00A224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A224D4" w:rsidRPr="00B63DB0">
        <w:rPr>
          <w:rFonts w:ascii="Times New Roman" w:hAnsi="Times New Roman"/>
          <w:b/>
          <w:sz w:val="24"/>
          <w:szCs w:val="24"/>
        </w:rPr>
        <w:t>ПОЗИВ ЗА ПОДНОШЕЊЕ ПОНУДА У МЕЂУНАРОДНОМ ОТВОРЕНОМ ПОСТУПКУ ЈАВНЕ НАБАВКЕ</w:t>
      </w:r>
    </w:p>
    <w:p w14:paraId="0AAE4A10" w14:textId="77777777" w:rsidR="00141B4B" w:rsidRDefault="00141B4B" w:rsidP="00141B4B">
      <w:pPr>
        <w:tabs>
          <w:tab w:val="left" w:pos="948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141B4B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намештаја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и ИТ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BioSense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Новом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Саду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(Procurement of furniture and IT equipment for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BioSense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Institute in Novi Sad, Serbia)</w:t>
      </w:r>
    </w:p>
    <w:p w14:paraId="0B1FCC2A" w14:textId="27BEEDA2" w:rsidR="0060415C" w:rsidRPr="00141B4B" w:rsidRDefault="00141B4B" w:rsidP="00141B4B">
      <w:pPr>
        <w:tabs>
          <w:tab w:val="left" w:pos="948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рој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1B4B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141B4B">
        <w:rPr>
          <w:rFonts w:ascii="Times New Roman" w:hAnsi="Times New Roman"/>
          <w:b/>
          <w:sz w:val="24"/>
          <w:szCs w:val="24"/>
        </w:rPr>
        <w:t xml:space="preserve"> ИОП/72-2024/РД (IOP/72-2024/RD)</w:t>
      </w:r>
    </w:p>
    <w:p w14:paraId="4B54FC83" w14:textId="21C3E18B" w:rsidR="00A224D4" w:rsidRPr="008F7017" w:rsidRDefault="00A224D4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>Одељак</w:t>
      </w:r>
      <w:proofErr w:type="spellEnd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 I: </w:t>
      </w: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>Наручилац</w:t>
      </w:r>
      <w:proofErr w:type="spellEnd"/>
    </w:p>
    <w:p w14:paraId="72B0450B" w14:textId="288537BE" w:rsidR="00A224D4" w:rsidRPr="008F7017" w:rsidRDefault="00725C22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I.1) </w:t>
      </w:r>
      <w:proofErr w:type="spellStart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>Назив</w:t>
      </w:r>
      <w:proofErr w:type="spellEnd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 и </w:t>
      </w:r>
      <w:proofErr w:type="spellStart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>адреса</w:t>
      </w:r>
      <w:proofErr w:type="spellEnd"/>
    </w:p>
    <w:p w14:paraId="4B164E61" w14:textId="32DE4177" w:rsidR="00A224D4" w:rsidRDefault="00A224D4" w:rsidP="00725C22">
      <w:pPr>
        <w:tabs>
          <w:tab w:val="left" w:pos="948"/>
        </w:tabs>
        <w:ind w:left="144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Службени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назив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Влада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Републике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Србије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1B4B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>Министарство за</w:t>
      </w:r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јавн</w:t>
      </w:r>
      <w:proofErr w:type="spellEnd"/>
      <w:r w:rsidR="00141B4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улагања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Република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Србија</w:t>
      </w:r>
      <w:proofErr w:type="spellEnd"/>
    </w:p>
    <w:p w14:paraId="77C84465" w14:textId="2AAE3172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proofErr w:type="spellStart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Адреса</w:t>
      </w:r>
      <w:proofErr w:type="spellEnd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Немањина</w:t>
      </w:r>
      <w:proofErr w:type="spellEnd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 xml:space="preserve"> 11</w:t>
      </w:r>
    </w:p>
    <w:p w14:paraId="529859D7" w14:textId="0FE697DF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55979EC0" w14:textId="344F53EE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Latn-CS"/>
        </w:rPr>
        <w:t xml:space="preserve">NUTS </w:t>
      </w:r>
      <w:proofErr w:type="spellStart"/>
      <w:r w:rsidR="00A224D4">
        <w:rPr>
          <w:rFonts w:ascii="Times New Roman" w:hAnsi="Times New Roman" w:cs="Times New Roman"/>
          <w:sz w:val="24"/>
          <w:szCs w:val="24"/>
          <w:lang w:val="sr-Latn-CS"/>
        </w:rPr>
        <w:t>code</w:t>
      </w:r>
      <w:proofErr w:type="spellEnd"/>
      <w:r w:rsidR="00A224D4">
        <w:rPr>
          <w:rFonts w:ascii="Times New Roman" w:hAnsi="Times New Roman" w:cs="Times New Roman"/>
          <w:sz w:val="24"/>
          <w:szCs w:val="24"/>
          <w:lang w:val="sr-Latn-CS"/>
        </w:rPr>
        <w:t>: RS Srbija/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  <w:r w:rsidR="00A224D4">
        <w:rPr>
          <w:rFonts w:ascii="Times New Roman" w:hAnsi="Times New Roman" w:cs="Times New Roman"/>
          <w:sz w:val="24"/>
          <w:szCs w:val="24"/>
          <w:lang w:val="sr-Latn-CS"/>
        </w:rPr>
        <w:t>/</w:t>
      </w:r>
      <w:proofErr w:type="spellStart"/>
      <w:r w:rsidR="00A224D4">
        <w:rPr>
          <w:rFonts w:ascii="Times New Roman" w:hAnsi="Times New Roman" w:cs="Times New Roman"/>
          <w:sz w:val="24"/>
          <w:szCs w:val="24"/>
          <w:lang w:val="sr-Latn-CS"/>
        </w:rPr>
        <w:t>Serbia</w:t>
      </w:r>
      <w:proofErr w:type="spellEnd"/>
    </w:p>
    <w:p w14:paraId="5EB1674E" w14:textId="3DCB870F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 w:rsidRPr="00A224D4">
        <w:rPr>
          <w:rFonts w:ascii="Times New Roman" w:hAnsi="Times New Roman" w:cs="Times New Roman"/>
          <w:sz w:val="24"/>
          <w:szCs w:val="24"/>
          <w:lang w:val="sr-Cyrl-CS"/>
        </w:rPr>
        <w:t>Поштански број: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 xml:space="preserve"> 11000</w:t>
      </w:r>
    </w:p>
    <w:p w14:paraId="3F35A3F4" w14:textId="2F7CA8A4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 xml:space="preserve">Земља: 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</w:p>
    <w:p w14:paraId="4DE2ABDE" w14:textId="675103A2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Контакт особа: Јелена Симић</w:t>
      </w:r>
    </w:p>
    <w:p w14:paraId="5044EA8E" w14:textId="1B214B43" w:rsidR="00703764" w:rsidRDefault="00725C22" w:rsidP="009921AE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е-пошта: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-1962718634"/>
          <w:placeholder>
            <w:docPart w:val="0AE05ED4F712455E9FE26C8F50EA7CE1"/>
          </w:placeholder>
        </w:sdtPr>
        <w:sdtEndPr/>
        <w:sdtContent>
          <w:hyperlink r:id="rId9" w:history="1">
            <w:r w:rsidR="00703764" w:rsidRPr="00703764">
              <w:rPr>
                <w:rFonts w:eastAsia="Times New Roman" w:cstheme="minorHAnsi"/>
                <w:color w:val="0000FF"/>
                <w:spacing w:val="-2"/>
                <w:u w:val="single"/>
                <w:lang w:val="sr-Cyrl-RS"/>
              </w:rPr>
              <w:t>procurement.rd@pim.gov.rs</w:t>
            </w:r>
          </w:hyperlink>
        </w:sdtContent>
      </w:sdt>
    </w:p>
    <w:p w14:paraId="0A4A72B3" w14:textId="2707FE06" w:rsidR="009915B3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15B3">
        <w:rPr>
          <w:rFonts w:ascii="Times New Roman" w:hAnsi="Times New Roman" w:cs="Times New Roman"/>
          <w:sz w:val="24"/>
          <w:szCs w:val="24"/>
          <w:lang w:val="sr-Cyrl-CS"/>
        </w:rPr>
        <w:t>Интернет адреса (е):</w:t>
      </w:r>
    </w:p>
    <w:p w14:paraId="68D40736" w14:textId="04F75AE9" w:rsidR="00703764" w:rsidRDefault="00725C22" w:rsidP="009921AE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15B3">
        <w:rPr>
          <w:rFonts w:ascii="Times New Roman" w:hAnsi="Times New Roman" w:cs="Times New Roman"/>
          <w:sz w:val="24"/>
          <w:szCs w:val="24"/>
          <w:lang w:val="sr-Cyrl-CS"/>
        </w:rPr>
        <w:t>Главна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747234560"/>
          <w:placeholder>
            <w:docPart w:val="4C527AB976BF4D568669A59D0D2BCEA2"/>
          </w:placeholder>
        </w:sdtPr>
        <w:sdtEndPr/>
        <w:sdtContent>
          <w:hyperlink r:id="rId10" w:history="1">
            <w:r w:rsidR="00703764" w:rsidRPr="0014139B">
              <w:rPr>
                <w:rStyle w:val="Hyperlink"/>
                <w:rFonts w:eastAsia="Calibri" w:cstheme="minorHAnsi"/>
                <w:lang w:val="sr-Cyrl-RS"/>
              </w:rPr>
              <w:t>http://www.obnova.gov.rs/cirilica</w:t>
            </w:r>
          </w:hyperlink>
        </w:sdtContent>
      </w:sdt>
    </w:p>
    <w:p w14:paraId="1E2530FD" w14:textId="77777777" w:rsidR="001F6C5D" w:rsidRDefault="00725C22" w:rsidP="001F6C5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hyperlink r:id="rId11" w:history="1">
        <w:r w:rsidR="001F6C5D" w:rsidRPr="003A0CA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http://www.obnova.gov.rs/english</w:t>
        </w:r>
      </w:hyperlink>
    </w:p>
    <w:p w14:paraId="2F5C8159" w14:textId="77777777" w:rsidR="001F6C5D" w:rsidRDefault="001F6C5D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C3139B6" w14:textId="0ADB0B60" w:rsidR="00703764" w:rsidRPr="008F7017" w:rsidRDefault="001F6C5D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I.3)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Комуникација</w:t>
      </w:r>
    </w:p>
    <w:p w14:paraId="05365104" w14:textId="05E43CBB" w:rsidR="00703764" w:rsidRDefault="00703764" w:rsidP="00725C22">
      <w:pPr>
        <w:tabs>
          <w:tab w:val="left" w:pos="948"/>
        </w:tabs>
        <w:ind w:left="1440"/>
        <w:rPr>
          <w:rFonts w:eastAsia="Calibri" w:cstheme="minorHAnsi"/>
          <w:color w:val="808080"/>
          <w:lang w:val="sr-Cyrl-RS"/>
        </w:rPr>
      </w:pPr>
      <w:r w:rsidRPr="00703764">
        <w:rPr>
          <w:rFonts w:ascii="Times New Roman" w:hAnsi="Times New Roman" w:cs="Times New Roman"/>
          <w:sz w:val="24"/>
          <w:szCs w:val="24"/>
          <w:lang w:val="sr-Cyrl-CS"/>
        </w:rPr>
        <w:t>Документација о набавци доступна је бесплатно и за неограничен и потпуно директан приступ 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lang w:val="sr-Cyrl-RS"/>
          </w:rPr>
          <w:id w:val="382999941"/>
          <w:placeholder>
            <w:docPart w:val="2C888F4F93594514BB02DD439C5BCED9"/>
          </w:placeholder>
        </w:sdtPr>
        <w:sdtEndPr>
          <w:rPr>
            <w:color w:val="808080"/>
          </w:rPr>
        </w:sdtEndPr>
        <w:sdtContent>
          <w:hyperlink r:id="rId12" w:history="1">
            <w:r w:rsidRPr="0014139B">
              <w:rPr>
                <w:rStyle w:val="Hyperlink"/>
                <w:rFonts w:cstheme="minorHAnsi"/>
                <w:spacing w:val="-2"/>
                <w:lang w:val="sr-Cyrl-RS"/>
              </w:rPr>
              <w:t>http://www.obnova.gov.rs/english/public-procurement</w:t>
            </w:r>
          </w:hyperlink>
        </w:sdtContent>
      </w:sdt>
    </w:p>
    <w:p w14:paraId="37BAEE02" w14:textId="6963F8BC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Додатне информације могу се добити на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горе наведеној адреси</w:t>
      </w:r>
    </w:p>
    <w:p w14:paraId="1FFA76F7" w14:textId="2AD9982F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Понуде и захтеви за учешће подносе се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на следећу адресу:</w:t>
      </w:r>
    </w:p>
    <w:p w14:paraId="6014FAE1" w14:textId="45B2B4ED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Службени назив: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>Министарство за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 јавн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3F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3F3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41B4B">
        <w:rPr>
          <w:rFonts w:ascii="Times New Roman" w:hAnsi="Times New Roman" w:cs="Times New Roman"/>
          <w:sz w:val="24"/>
          <w:szCs w:val="24"/>
          <w:lang w:val="sr-Cyrl-CS"/>
        </w:rPr>
        <w:t>исарница</w:t>
      </w:r>
      <w:r w:rsidR="000D73F3"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за заједничке послове републичких органа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0D50F6C5" w14:textId="6A94EDD6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73F3">
        <w:rPr>
          <w:rFonts w:ascii="Times New Roman" w:hAnsi="Times New Roman" w:cs="Times New Roman"/>
          <w:sz w:val="24"/>
          <w:szCs w:val="24"/>
          <w:lang w:val="sr-Cyrl-CS"/>
        </w:rPr>
        <w:t xml:space="preserve">Адреса: </w:t>
      </w:r>
      <w:r w:rsidR="000D73F3" w:rsidRPr="000D73F3">
        <w:rPr>
          <w:rFonts w:ascii="Times New Roman" w:hAnsi="Times New Roman" w:cs="Times New Roman"/>
          <w:sz w:val="24"/>
          <w:szCs w:val="24"/>
          <w:lang w:val="sr-Cyrl-CS"/>
        </w:rPr>
        <w:t>Министарство за јавна улагања – Писарница Управе за заједничке послове републичких органа</w:t>
      </w:r>
      <w:r w:rsidR="000D73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Немањина 22-26, Београд, </w:t>
      </w:r>
    </w:p>
    <w:p w14:paraId="4ACD59D1" w14:textId="7D6F99B3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0DEC7BD0" w14:textId="66EF8E26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proofErr w:type="spellStart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Поштански</w:t>
      </w:r>
      <w:proofErr w:type="spellEnd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proofErr w:type="spellEnd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: 11000</w:t>
      </w:r>
    </w:p>
    <w:p w14:paraId="7A5D2830" w14:textId="52C69939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proofErr w:type="spellStart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Земља</w:t>
      </w:r>
      <w:proofErr w:type="spellEnd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proofErr w:type="spellStart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Република</w:t>
      </w:r>
      <w:proofErr w:type="spellEnd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Србија</w:t>
      </w:r>
      <w:proofErr w:type="spellEnd"/>
    </w:p>
    <w:p w14:paraId="432E2AB6" w14:textId="63D013F3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Контакт особа: Јелена Симић</w:t>
      </w:r>
    </w:p>
    <w:p w14:paraId="61393BA7" w14:textId="7988609F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е-пошта: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1632059401"/>
          <w:placeholder>
            <w:docPart w:val="F4E5CAB4726F4203A83A58F3C1DDA798"/>
          </w:placeholder>
        </w:sdtPr>
        <w:sdtEndPr/>
        <w:sdtContent>
          <w:hyperlink r:id="rId13" w:history="1">
            <w:r w:rsidR="00703764" w:rsidRPr="00703764">
              <w:rPr>
                <w:rFonts w:eastAsia="Times New Roman" w:cstheme="minorHAnsi"/>
                <w:color w:val="0000FF"/>
                <w:spacing w:val="-2"/>
                <w:u w:val="single"/>
                <w:lang w:val="sr-Cyrl-RS"/>
              </w:rPr>
              <w:t>procurement.rd@pim.gov.rs</w:t>
            </w:r>
          </w:hyperlink>
        </w:sdtContent>
      </w:sdt>
      <w:r w:rsidR="0070376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9675FFB" w14:textId="29CF3CCB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Latn-CS"/>
        </w:rPr>
        <w:t xml:space="preserve">NUTS </w:t>
      </w:r>
      <w:proofErr w:type="spellStart"/>
      <w:r w:rsidR="00703764">
        <w:rPr>
          <w:rFonts w:ascii="Times New Roman" w:hAnsi="Times New Roman" w:cs="Times New Roman"/>
          <w:sz w:val="24"/>
          <w:szCs w:val="24"/>
          <w:lang w:val="sr-Latn-CS"/>
        </w:rPr>
        <w:t>code</w:t>
      </w:r>
      <w:proofErr w:type="spellEnd"/>
      <w:r w:rsidR="00703764">
        <w:rPr>
          <w:rFonts w:ascii="Times New Roman" w:hAnsi="Times New Roman" w:cs="Times New Roman"/>
          <w:sz w:val="24"/>
          <w:szCs w:val="24"/>
          <w:lang w:val="sr-Latn-CS"/>
        </w:rPr>
        <w:t>: RS Srbija/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  <w:r w:rsidR="00703764">
        <w:rPr>
          <w:rFonts w:ascii="Times New Roman" w:hAnsi="Times New Roman" w:cs="Times New Roman"/>
          <w:sz w:val="24"/>
          <w:szCs w:val="24"/>
          <w:lang w:val="sr-Latn-CS"/>
        </w:rPr>
        <w:t>/</w:t>
      </w:r>
      <w:proofErr w:type="spellStart"/>
      <w:r w:rsidR="00703764">
        <w:rPr>
          <w:rFonts w:ascii="Times New Roman" w:hAnsi="Times New Roman" w:cs="Times New Roman"/>
          <w:sz w:val="24"/>
          <w:szCs w:val="24"/>
          <w:lang w:val="sr-Latn-CS"/>
        </w:rPr>
        <w:t>Serbia</w:t>
      </w:r>
      <w:proofErr w:type="spellEnd"/>
    </w:p>
    <w:p w14:paraId="2D043E82" w14:textId="7927A6AF" w:rsidR="00E24CC7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адреса </w:t>
      </w:r>
      <w:r w:rsidR="00E24CC7">
        <w:rPr>
          <w:rFonts w:ascii="Times New Roman" w:hAnsi="Times New Roman" w:cs="Times New Roman"/>
          <w:sz w:val="24"/>
          <w:szCs w:val="24"/>
          <w:lang w:val="sr-Cyrl-CS"/>
        </w:rPr>
        <w:t>(е):</w:t>
      </w:r>
    </w:p>
    <w:p w14:paraId="6DDA02A3" w14:textId="096A7C3C" w:rsidR="00703764" w:rsidRDefault="00725C22" w:rsidP="00703764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4CC7">
        <w:rPr>
          <w:rFonts w:ascii="Times New Roman" w:hAnsi="Times New Roman" w:cs="Times New Roman"/>
          <w:sz w:val="24"/>
          <w:szCs w:val="24"/>
          <w:lang w:val="sr-Cyrl-CS"/>
        </w:rPr>
        <w:t>Главна адреса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-516627458"/>
          <w:placeholder>
            <w:docPart w:val="C1B534CB1AC24B35B36F729C609700FE"/>
          </w:placeholder>
        </w:sdtPr>
        <w:sdtEndPr/>
        <w:sdtContent>
          <w:hyperlink r:id="rId14" w:history="1">
            <w:r w:rsidR="00703764" w:rsidRPr="0014139B">
              <w:rPr>
                <w:rStyle w:val="Hyperlink"/>
                <w:rFonts w:eastAsia="Calibri" w:cstheme="minorHAnsi"/>
                <w:lang w:val="sr-Cyrl-RS"/>
              </w:rPr>
              <w:t>http://www.obnova.gov.rs/cirilica</w:t>
            </w:r>
          </w:hyperlink>
        </w:sdtContent>
      </w:sdt>
    </w:p>
    <w:p w14:paraId="27C9406D" w14:textId="77777777" w:rsidR="00BD0C39" w:rsidRDefault="00725C22" w:rsidP="00BD0C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hyperlink r:id="rId15" w:history="1">
        <w:r w:rsidR="00BD0C39" w:rsidRPr="003A0CA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http://www.obnova.gov.rs/english</w:t>
        </w:r>
      </w:hyperlink>
    </w:p>
    <w:p w14:paraId="03246F2A" w14:textId="77777777" w:rsidR="00BD0C39" w:rsidRDefault="00BD0C39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06FCD6B" w14:textId="6EB968D8" w:rsidR="00703764" w:rsidRPr="008F7017" w:rsidRDefault="00BD0C39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I.4) </w:t>
      </w:r>
      <w:proofErr w:type="spellStart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Врста</w:t>
      </w:r>
      <w:proofErr w:type="spellEnd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наручиоца</w:t>
      </w:r>
      <w:proofErr w:type="spellEnd"/>
    </w:p>
    <w:p w14:paraId="40194827" w14:textId="777E2EC1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1B4B" w:rsidRPr="00141B4B">
        <w:rPr>
          <w:rFonts w:ascii="Times New Roman" w:hAnsi="Times New Roman" w:cs="Times New Roman"/>
          <w:sz w:val="24"/>
          <w:szCs w:val="24"/>
          <w:lang w:val="sr-Cyrl-CS"/>
        </w:rPr>
        <w:t>Министарство или било који други национални или регионални орган, укључујући њихове регионалне или локалне јединице</w:t>
      </w:r>
    </w:p>
    <w:p w14:paraId="74178400" w14:textId="3120DB33" w:rsidR="00703764" w:rsidRPr="008F7017" w:rsidRDefault="00725C22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I.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Основна</w:t>
      </w:r>
      <w:proofErr w:type="spellEnd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делатност</w:t>
      </w:r>
      <w:proofErr w:type="spellEnd"/>
    </w:p>
    <w:p w14:paraId="417E866A" w14:textId="1DE4DB30" w:rsidR="00BA0FD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proofErr w:type="spellStart"/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>Опште</w:t>
      </w:r>
      <w:proofErr w:type="spellEnd"/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>јавне</w:t>
      </w:r>
      <w:proofErr w:type="spellEnd"/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>службе</w:t>
      </w:r>
      <w:proofErr w:type="spellEnd"/>
    </w:p>
    <w:p w14:paraId="687D11CB" w14:textId="05EA1761" w:rsidR="00BA0FD4" w:rsidRPr="008F7017" w:rsidRDefault="00BA0FD4" w:rsidP="00725C22">
      <w:pPr>
        <w:tabs>
          <w:tab w:val="left" w:pos="948"/>
        </w:tabs>
        <w:spacing w:before="120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Одељак</w:t>
      </w:r>
      <w:proofErr w:type="spellEnd"/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II: </w:t>
      </w: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Предмет</w:t>
      </w:r>
      <w:proofErr w:type="spellEnd"/>
    </w:p>
    <w:p w14:paraId="008F9F36" w14:textId="5485F5EA" w:rsidR="00BA0FD4" w:rsidRPr="008F7017" w:rsidRDefault="00725C22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II.1) </w:t>
      </w:r>
      <w:proofErr w:type="spellStart"/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Обим</w:t>
      </w:r>
      <w:proofErr w:type="spellEnd"/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набавке</w:t>
      </w:r>
      <w:proofErr w:type="spellEnd"/>
    </w:p>
    <w:p w14:paraId="3B4FAAC5" w14:textId="77777777" w:rsidR="00725C22" w:rsidRDefault="00725C22" w:rsidP="00BA0FD4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II.1.1) </w:t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Назив:</w:t>
      </w:r>
      <w:r w:rsidR="00BA0F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FA51503" w14:textId="62A6E039" w:rsidR="00141B4B" w:rsidRDefault="00141B4B" w:rsidP="00725C2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намештаја и ИТ опреме за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BioSense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 у Новом Саду (Procurement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of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furniture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and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IT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equipment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for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BioSense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Institute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in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Novi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Sad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141B4B">
        <w:rPr>
          <w:rFonts w:ascii="Times New Roman" w:hAnsi="Times New Roman" w:cs="Times New Roman"/>
          <w:sz w:val="24"/>
          <w:szCs w:val="24"/>
          <w:lang w:val="sr-Cyrl-CS"/>
        </w:rPr>
        <w:t>Serbia</w:t>
      </w:r>
      <w:proofErr w:type="spellEnd"/>
      <w:r w:rsidRPr="00141B4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6E00047A" w14:textId="783645B6" w:rsidR="00BA0FD4" w:rsidRPr="00725C22" w:rsidRDefault="00BA0FD4" w:rsidP="00725C22">
      <w:pPr>
        <w:spacing w:after="0"/>
        <w:ind w:left="720" w:firstLine="720"/>
        <w:rPr>
          <w:rFonts w:ascii="Times New Roman" w:eastAsia="Calibri" w:hAnsi="Times New Roman" w:cs="Times New Roman"/>
          <w:sz w:val="24"/>
          <w:lang w:val="sr-Cyrl-RS"/>
        </w:rPr>
      </w:pPr>
      <w:r w:rsidRPr="00725C22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Референтни број: </w:t>
      </w:r>
      <w:r w:rsidRPr="00725C22">
        <w:rPr>
          <w:rFonts w:ascii="Times New Roman" w:eastAsia="Calibri" w:hAnsi="Times New Roman" w:cs="Times New Roman"/>
          <w:sz w:val="24"/>
          <w:lang w:val="sr-Cyrl-RS"/>
        </w:rPr>
        <w:t>ЕИБ-</w:t>
      </w:r>
      <w:proofErr w:type="spellStart"/>
      <w:r w:rsidRPr="00725C22">
        <w:rPr>
          <w:rFonts w:ascii="Times New Roman" w:eastAsia="Calibri" w:hAnsi="Times New Roman" w:cs="Times New Roman"/>
          <w:sz w:val="24"/>
          <w:lang w:val="sr-Cyrl-RS"/>
        </w:rPr>
        <w:t>ГтП</w:t>
      </w:r>
      <w:proofErr w:type="spellEnd"/>
      <w:r w:rsidRPr="00725C22">
        <w:rPr>
          <w:rFonts w:ascii="Times New Roman" w:eastAsia="Calibri" w:hAnsi="Times New Roman" w:cs="Times New Roman"/>
          <w:sz w:val="24"/>
          <w:lang w:val="sr-Cyrl-RS"/>
        </w:rPr>
        <w:t>/ИОП/</w:t>
      </w:r>
      <w:r w:rsidR="00141B4B">
        <w:rPr>
          <w:rFonts w:ascii="Times New Roman" w:eastAsia="Calibri" w:hAnsi="Times New Roman" w:cs="Times New Roman"/>
          <w:sz w:val="24"/>
          <w:lang w:val="sr-Cyrl-CS"/>
        </w:rPr>
        <w:t>72</w:t>
      </w:r>
      <w:r w:rsidRPr="00725C22">
        <w:rPr>
          <w:rFonts w:ascii="Times New Roman" w:eastAsia="Calibri" w:hAnsi="Times New Roman" w:cs="Times New Roman"/>
          <w:sz w:val="24"/>
          <w:lang w:val="sr-Cyrl-RS"/>
        </w:rPr>
        <w:t>-202</w:t>
      </w:r>
      <w:r w:rsidR="00141B4B">
        <w:rPr>
          <w:rFonts w:ascii="Times New Roman" w:eastAsia="Calibri" w:hAnsi="Times New Roman" w:cs="Times New Roman"/>
          <w:sz w:val="24"/>
          <w:lang w:val="sr-Cyrl-RS"/>
        </w:rPr>
        <w:t>4</w:t>
      </w:r>
      <w:r w:rsidRPr="00725C22">
        <w:rPr>
          <w:rFonts w:ascii="Times New Roman" w:eastAsia="Calibri" w:hAnsi="Times New Roman" w:cs="Times New Roman"/>
          <w:sz w:val="24"/>
          <w:lang w:val="sr-Cyrl-RS"/>
        </w:rPr>
        <w:t>/РД</w:t>
      </w:r>
    </w:p>
    <w:p w14:paraId="6489B1EC" w14:textId="69F19222" w:rsidR="00BA0FD4" w:rsidRPr="00725C22" w:rsidRDefault="00725C22" w:rsidP="00BA0FD4">
      <w:pPr>
        <w:tabs>
          <w:tab w:val="left" w:pos="948"/>
        </w:tabs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(EIB-</w:t>
      </w:r>
      <w:proofErr w:type="spellStart"/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GtP</w:t>
      </w:r>
      <w:proofErr w:type="spellEnd"/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/IOP/</w:t>
      </w:r>
      <w:r w:rsidR="00141B4B">
        <w:rPr>
          <w:rFonts w:ascii="Times New Roman" w:eastAsia="Calibri" w:hAnsi="Times New Roman" w:cs="Times New Roman"/>
          <w:sz w:val="24"/>
          <w:lang w:val="sr-Cyrl-CS"/>
        </w:rPr>
        <w:t>72</w:t>
      </w:r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-202</w:t>
      </w:r>
      <w:r w:rsidR="00141B4B">
        <w:rPr>
          <w:rFonts w:ascii="Times New Roman" w:eastAsia="Calibri" w:hAnsi="Times New Roman" w:cs="Times New Roman"/>
          <w:sz w:val="24"/>
          <w:lang w:val="sr-Cyrl-RS"/>
        </w:rPr>
        <w:t>4</w:t>
      </w:r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/RD)</w:t>
      </w:r>
    </w:p>
    <w:p w14:paraId="65D82D26" w14:textId="25FDF9E7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II.1.2) </w:t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Главна ОРН ознака </w:t>
      </w:r>
    </w:p>
    <w:p w14:paraId="337F5C3C" w14:textId="77777777" w:rsidR="00141B4B" w:rsidRPr="00141B4B" w:rsidRDefault="00E078AE" w:rsidP="00141B4B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75508216"/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1B4B" w:rsidRPr="00141B4B">
        <w:rPr>
          <w:rFonts w:ascii="Times New Roman" w:hAnsi="Times New Roman" w:cs="Times New Roman"/>
          <w:sz w:val="24"/>
          <w:szCs w:val="24"/>
          <w:lang w:val="sr-Cyrl-CS"/>
        </w:rPr>
        <w:t>39180000-7 – Лабораторијски намештај</w:t>
      </w:r>
    </w:p>
    <w:p w14:paraId="38023B78" w14:textId="2D2CE8C6" w:rsidR="00141B4B" w:rsidRPr="00141B4B" w:rsidRDefault="00141B4B" w:rsidP="00141B4B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41B4B">
        <w:rPr>
          <w:rFonts w:ascii="Times New Roman" w:hAnsi="Times New Roman" w:cs="Times New Roman"/>
          <w:sz w:val="24"/>
          <w:szCs w:val="24"/>
          <w:lang w:val="sr-Cyrl-CS"/>
        </w:rPr>
        <w:t>39100000-3- Канцеларијски намештај</w:t>
      </w:r>
    </w:p>
    <w:p w14:paraId="6CAF5080" w14:textId="2EEABFAF" w:rsidR="00E078AE" w:rsidRDefault="00141B4B" w:rsidP="00141B4B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41B4B">
        <w:rPr>
          <w:rFonts w:ascii="Times New Roman" w:hAnsi="Times New Roman" w:cs="Times New Roman"/>
          <w:sz w:val="24"/>
          <w:szCs w:val="24"/>
          <w:lang w:val="sr-Cyrl-CS"/>
        </w:rPr>
        <w:t>32410000-0 – Локална мрежа</w:t>
      </w:r>
    </w:p>
    <w:p w14:paraId="66D30A97" w14:textId="2CF5CC67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II.1.3) </w:t>
      </w:r>
      <w:bookmarkEnd w:id="1"/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Врста уговора</w:t>
      </w:r>
    </w:p>
    <w:p w14:paraId="264ED1CA" w14:textId="7EC65651" w:rsidR="003F6CA0" w:rsidRDefault="00725C22" w:rsidP="00BA0FD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14:paraId="1B67EDBC" w14:textId="19EA6334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2" w:name="_Hlk75508279"/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II.1.4) </w:t>
      </w:r>
      <w:bookmarkEnd w:id="2"/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Кратак опис:</w:t>
      </w:r>
    </w:p>
    <w:p w14:paraId="0734A649" w14:textId="04ACA523" w:rsidR="003F6CA0" w:rsidRDefault="00AF3A17" w:rsidP="00725C22">
      <w:pPr>
        <w:tabs>
          <w:tab w:val="left" w:pos="948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A17">
        <w:rPr>
          <w:rFonts w:ascii="Times New Roman" w:hAnsi="Times New Roman" w:cs="Times New Roman"/>
          <w:sz w:val="24"/>
          <w:szCs w:val="24"/>
          <w:lang w:val="sr-Cyrl-CS"/>
        </w:rPr>
        <w:t>Предмет набавке је намештај и информатичка опрема, подељена у четири лота – Партија 1 обухвата лабораторијски намештај, Партија 2 обухвата канцеларијски намештај, Партија 3 обухвата активну опрему везану за локалну мрежу (прекидачи и приступне тачке са пратећим софтвером), и Партија 4 укључује помоћни намештај и лабораторијску опрему за чисте просторије</w:t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4F5AD9" w14:textId="77777777" w:rsidR="00725C22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II.1.5) Процењена укупна вредност без ПДВ-а</w:t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C2AA52" w14:textId="2C7B5336" w:rsidR="003F6CA0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1.331.115</w:t>
      </w:r>
      <w:r w:rsidR="00150B9E"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>евра</w:t>
      </w:r>
    </w:p>
    <w:p w14:paraId="7C2E086F" w14:textId="3E3F7613" w:rsidR="003F6CA0" w:rsidRPr="008F7017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II.1.6) Подаци о партијама</w:t>
      </w:r>
    </w:p>
    <w:p w14:paraId="4FC8CA01" w14:textId="14014999" w:rsidR="003F6CA0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Овај уговор је подељен на партије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0B9E">
        <w:rPr>
          <w:rFonts w:ascii="Times New Roman" w:hAnsi="Times New Roman" w:cs="Times New Roman"/>
          <w:sz w:val="24"/>
          <w:szCs w:val="24"/>
          <w:lang w:val="sr-Cyrl-CS"/>
        </w:rPr>
        <w:t xml:space="preserve">Да, овај уговор обухвата </w:t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50B9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="00150B9E">
        <w:rPr>
          <w:rFonts w:ascii="Times New Roman" w:hAnsi="Times New Roman" w:cs="Times New Roman"/>
          <w:sz w:val="24"/>
          <w:szCs w:val="24"/>
          <w:lang w:val="sr-Cyrl-CS"/>
        </w:rPr>
        <w:t>) партиј</w:t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е</w:t>
      </w:r>
    </w:p>
    <w:p w14:paraId="14242BA4" w14:textId="15FA57BA" w:rsidR="00AF3A17" w:rsidRPr="00AF3A17" w:rsidRDefault="00AF3A17" w:rsidP="00AF3A17">
      <w:pPr>
        <w:tabs>
          <w:tab w:val="left" w:pos="94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A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1 – Laboratory Furniture </w:t>
      </w:r>
    </w:p>
    <w:p w14:paraId="4AAAFFAE" w14:textId="33BB06AB" w:rsidR="00AF3A17" w:rsidRPr="00AF3A17" w:rsidRDefault="00AF3A17" w:rsidP="00AF3A17">
      <w:pPr>
        <w:tabs>
          <w:tab w:val="left" w:pos="94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A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2 - Office Furniture </w:t>
      </w:r>
    </w:p>
    <w:p w14:paraId="1D1F9AE6" w14:textId="45C8E099" w:rsidR="00AF3A17" w:rsidRPr="00AF3A17" w:rsidRDefault="00AF3A17" w:rsidP="00AF3A17">
      <w:pPr>
        <w:tabs>
          <w:tab w:val="left" w:pos="94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A17">
        <w:rPr>
          <w:rFonts w:ascii="Times New Roman" w:eastAsia="Times New Roman" w:hAnsi="Times New Roman" w:cs="Times New Roman"/>
          <w:sz w:val="24"/>
          <w:szCs w:val="24"/>
          <w:lang w:val="ru-RU"/>
        </w:rPr>
        <w:t>Лот 3 – Active Equipment for Building Infrastructure</w:t>
      </w:r>
    </w:p>
    <w:p w14:paraId="6BFC663B" w14:textId="6FFD7A49" w:rsidR="00B53C28" w:rsidRDefault="00AF3A17" w:rsidP="00AF3A17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A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4 - Auxiliary Furnishings and Lab Fixtures </w:t>
      </w:r>
    </w:p>
    <w:p w14:paraId="764F46F7" w14:textId="39E61EDD" w:rsidR="00242B2E" w:rsidRPr="008F7017" w:rsidRDefault="003F6CA0" w:rsidP="00725C22">
      <w:pPr>
        <w:ind w:left="720" w:firstLine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 Опис</w:t>
      </w:r>
    </w:p>
    <w:p w14:paraId="4C3ACB9E" w14:textId="0B325040" w:rsidR="00242B2E" w:rsidRPr="008F7017" w:rsidRDefault="00242B2E" w:rsidP="00725C22">
      <w:pPr>
        <w:ind w:left="27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II.2.3) Место извођења</w:t>
      </w:r>
    </w:p>
    <w:p w14:paraId="264537B3" w14:textId="55201BA1" w:rsidR="00242B2E" w:rsidRDefault="00242B2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NUTS </w:t>
      </w:r>
      <w:proofErr w:type="spellStart"/>
      <w:r w:rsidRPr="00242B2E">
        <w:rPr>
          <w:rFonts w:ascii="Times New Roman" w:hAnsi="Times New Roman" w:cs="Times New Roman"/>
          <w:sz w:val="24"/>
          <w:szCs w:val="24"/>
          <w:lang w:val="sr-Cyrl-CS"/>
        </w:rPr>
        <w:t>code</w:t>
      </w:r>
      <w:proofErr w:type="spellEnd"/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: RS </w:t>
      </w:r>
      <w:proofErr w:type="spellStart"/>
      <w:r w:rsidRPr="00242B2E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proofErr w:type="spellEnd"/>
      <w:r w:rsidRPr="00242B2E">
        <w:rPr>
          <w:rFonts w:ascii="Times New Roman" w:hAnsi="Times New Roman" w:cs="Times New Roman"/>
          <w:sz w:val="24"/>
          <w:szCs w:val="24"/>
          <w:lang w:val="sr-Cyrl-CS"/>
        </w:rPr>
        <w:t>/Србија/</w:t>
      </w:r>
      <w:proofErr w:type="spellStart"/>
      <w:r w:rsidRPr="00242B2E">
        <w:rPr>
          <w:rFonts w:ascii="Times New Roman" w:hAnsi="Times New Roman" w:cs="Times New Roman"/>
          <w:sz w:val="24"/>
          <w:szCs w:val="24"/>
          <w:lang w:val="sr-Cyrl-CS"/>
        </w:rPr>
        <w:t>Serbia</w:t>
      </w:r>
      <w:proofErr w:type="spellEnd"/>
    </w:p>
    <w:p w14:paraId="4BD0D5FD" w14:textId="1902F7C6" w:rsidR="003F6CA0" w:rsidRDefault="00242B2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>Главна локација или место извођења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1E818FC" w14:textId="7EEC15AF" w:rsidR="00242B2E" w:rsidRDefault="00150B9E" w:rsidP="0067757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0B9E">
        <w:rPr>
          <w:rFonts w:ascii="Times New Roman" w:hAnsi="Times New Roman" w:cs="Times New Roman"/>
          <w:sz w:val="24"/>
          <w:szCs w:val="24"/>
          <w:lang w:val="sr-Cyrl-CS"/>
        </w:rPr>
        <w:t>Истраживачко-развојн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 за информационе технологије </w:t>
      </w:r>
      <w:proofErr w:type="spellStart"/>
      <w:r w:rsidRPr="00150B9E">
        <w:rPr>
          <w:rFonts w:ascii="Times New Roman" w:hAnsi="Times New Roman" w:cs="Times New Roman"/>
          <w:sz w:val="24"/>
          <w:szCs w:val="24"/>
          <w:lang w:val="sr-Cyrl-CS"/>
        </w:rPr>
        <w:t>биосистема</w:t>
      </w:r>
      <w:proofErr w:type="spellEnd"/>
      <w:r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 w:rsidRPr="00150B9E">
        <w:rPr>
          <w:rFonts w:ascii="Times New Roman" w:hAnsi="Times New Roman" w:cs="Times New Roman"/>
          <w:sz w:val="24"/>
          <w:szCs w:val="24"/>
          <w:lang w:val="sr-Cyrl-CS"/>
        </w:rPr>
        <w:t>БиоСенс</w:t>
      </w:r>
      <w:proofErr w:type="spellEnd"/>
      <w:r w:rsidRPr="00150B9E">
        <w:rPr>
          <w:rFonts w:ascii="Times New Roman" w:hAnsi="Times New Roman" w:cs="Times New Roman"/>
          <w:sz w:val="24"/>
          <w:szCs w:val="24"/>
          <w:lang w:val="sr-Cyrl-CS"/>
        </w:rPr>
        <w:t>) у Новом Саду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ул. др Зорана Ђинђића бб,</w:t>
      </w:r>
      <w:r w:rsidR="0067757E">
        <w:rPr>
          <w:rFonts w:ascii="Times New Roman" w:hAnsi="Times New Roman" w:cs="Times New Roman"/>
          <w:sz w:val="24"/>
          <w:szCs w:val="24"/>
          <w:lang w:val="sr-Cyrl-CS"/>
        </w:rPr>
        <w:t xml:space="preserve"> 21101 Нови Сад,</w:t>
      </w:r>
      <w:r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2B2E" w:rsidRPr="00242B2E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242B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70C52D9" w14:textId="48833708" w:rsidR="00242B2E" w:rsidRPr="008F7017" w:rsidRDefault="00242B2E" w:rsidP="00725C22">
      <w:pPr>
        <w:ind w:left="720" w:firstLine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II.2.4) Опис јавне набавке:</w:t>
      </w:r>
    </w:p>
    <w:p w14:paraId="7193C367" w14:textId="70B0CBB3" w:rsidR="00242B2E" w:rsidRPr="00242B2E" w:rsidRDefault="00242B2E" w:rsidP="00725C2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>Тендер ће се спровести у отвореном поступку и биће објављен у Службеном листу Европске уније (ОЈЕU), на начин наведен у ЕИБ-овом Водичу за набавке (</w:t>
      </w:r>
      <w:proofErr w:type="spellStart"/>
      <w:r w:rsidRPr="00242B2E">
        <w:rPr>
          <w:rFonts w:ascii="Times New Roman" w:hAnsi="Times New Roman" w:cs="Times New Roman"/>
          <w:sz w:val="24"/>
          <w:szCs w:val="24"/>
          <w:lang w:val="sr-Cyrl-CS"/>
        </w:rPr>
        <w:t>GtP</w:t>
      </w:r>
      <w:proofErr w:type="spellEnd"/>
      <w:r w:rsidRPr="00242B2E">
        <w:rPr>
          <w:rFonts w:ascii="Times New Roman" w:hAnsi="Times New Roman" w:cs="Times New Roman"/>
          <w:sz w:val="24"/>
          <w:szCs w:val="24"/>
          <w:lang w:val="sr-Cyrl-CS"/>
        </w:rPr>
        <w:t>) http://www.eib.org/en/infocentre/publications/all/guide-to-procurement.htm („Прописи о јавним набавкама“) и биће отворен за све подобне понуђаче, као што је дефинисано у Прописима о јавним набавкама.</w:t>
      </w:r>
      <w:r w:rsidR="00787D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2B2E">
        <w:rPr>
          <w:rFonts w:ascii="Times New Roman" w:hAnsi="Times New Roman" w:cs="Times New Roman"/>
          <w:sz w:val="24"/>
          <w:szCs w:val="24"/>
          <w:lang w:val="sr-Cyrl-CS"/>
        </w:rPr>
        <w:t>Уговор ће бити потписан са успешним понуђачем</w:t>
      </w:r>
      <w:r w:rsidR="0067757E">
        <w:rPr>
          <w:rFonts w:ascii="Times New Roman" w:hAnsi="Times New Roman" w:cs="Times New Roman"/>
          <w:sz w:val="24"/>
          <w:szCs w:val="24"/>
          <w:lang w:val="sr-Cyrl-CS"/>
        </w:rPr>
        <w:t>, понуђачем чија понуда буде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одговарајућа, технички подобна и која буде садржала</w:t>
      </w:r>
      <w:r w:rsidR="0067757E" w:rsidRPr="0067757E">
        <w:t xml:space="preserve"> 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>најниж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 xml:space="preserve"> цен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у,</w:t>
      </w:r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 у отвореном међународном тендерском поступку, у складу са условима уговора утврђеним у конкурсној документацији и свим осталим документима који ће бити доследни и саставни део уговора.</w:t>
      </w:r>
    </w:p>
    <w:p w14:paraId="744AFC74" w14:textId="4466BB6F" w:rsidR="002625B2" w:rsidRDefault="002625B2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Понуђач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припрема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један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докумената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чине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описано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клаузула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обележава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Поред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тога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назначен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обрасцу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обележава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неслагања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између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преовладава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поштом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директно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прилажу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сваку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укључујући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алтернативне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допуштено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сходно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клаузула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посебно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запечаћеним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ковертама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ковертама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прописно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обележеним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Те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затварају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Остатак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упутством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потклаузуле</w:t>
      </w:r>
      <w:proofErr w:type="spellEnd"/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23.2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23.3.</w:t>
      </w:r>
      <w:r w:rsidRPr="002625B2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електронским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поступак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подношење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електронским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назначено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обрасцу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D809B5A" w14:textId="680C601F" w:rsidR="00D86D40" w:rsidRPr="0098425E" w:rsidRDefault="002625B2" w:rsidP="00D86D40">
      <w:pPr>
        <w:pStyle w:val="NormalWeb"/>
        <w:spacing w:before="0" w:beforeAutospacing="0" w:after="0" w:afterAutospacing="0"/>
        <w:ind w:left="1440"/>
        <w:jc w:val="both"/>
        <w:rPr>
          <w:rFonts w:eastAsia="Calibri"/>
          <w:color w:val="6D6E70"/>
          <w:lang w:eastAsia="en-US"/>
        </w:rPr>
      </w:pPr>
      <w:r w:rsidRPr="002625B2">
        <w:rPr>
          <w:lang w:val="sr-Cyrl-CS"/>
        </w:rPr>
        <w:t xml:space="preserve">Критеријум за </w:t>
      </w:r>
      <w:r w:rsidR="00D86D40">
        <w:rPr>
          <w:lang w:val="sr-Cyrl-CS"/>
        </w:rPr>
        <w:t xml:space="preserve">доделу уговора </w:t>
      </w:r>
      <w:r w:rsidRPr="002625B2">
        <w:rPr>
          <w:lang w:val="sr-Cyrl-CS"/>
        </w:rPr>
        <w:t>је најнижа понуђена цена одговарајућих и технички подобних понуда</w:t>
      </w:r>
      <w:r>
        <w:rPr>
          <w:lang w:val="sr-Cyrl-CS"/>
        </w:rPr>
        <w:t xml:space="preserve"> (рангирање понуда биће засновано на том критеријуму). </w:t>
      </w:r>
      <w:r w:rsidRPr="002625B2">
        <w:rPr>
          <w:lang w:val="sr-Cyrl-CS"/>
        </w:rPr>
        <w:t>Све фирме су позване да учествују у овој тендерској процедури.</w:t>
      </w:r>
      <w:r>
        <w:rPr>
          <w:lang w:val="sr-Cyrl-CS"/>
        </w:rPr>
        <w:t xml:space="preserve"> </w:t>
      </w:r>
      <w:r w:rsidRPr="002625B2">
        <w:rPr>
          <w:lang w:val="sr-Cyrl-CS"/>
        </w:rPr>
        <w:t>Подношење понуде са варијантама није дозвољено.</w:t>
      </w:r>
      <w:r w:rsidR="00D86D40" w:rsidRPr="00D86D40">
        <w:rPr>
          <w:lang w:val="sr-Cyrl-CS"/>
        </w:rPr>
        <w:t xml:space="preserve"> </w:t>
      </w:r>
      <w:r w:rsidR="00D86D40" w:rsidRPr="004029A6">
        <w:rPr>
          <w:lang w:val="sr-Cyrl-CS"/>
        </w:rPr>
        <w:t xml:space="preserve">Додатне </w:t>
      </w:r>
      <w:r w:rsidR="00D86D40" w:rsidRPr="009C448B">
        <w:rPr>
          <w:lang w:val="sr-Cyrl-CS"/>
        </w:rPr>
        <w:t xml:space="preserve">информације о набавци, могу се добити од </w:t>
      </w:r>
      <w:r w:rsidR="00AF3A17">
        <w:rPr>
          <w:lang w:val="sr-Cyrl-CS"/>
        </w:rPr>
        <w:t>Министарства за јавна улагања</w:t>
      </w:r>
      <w:r w:rsidR="00D86D40" w:rsidRPr="009C448B">
        <w:rPr>
          <w:lang w:val="sr-Cyrl-CS"/>
        </w:rPr>
        <w:t xml:space="preserve">, Београд, </w:t>
      </w:r>
      <w:proofErr w:type="spellStart"/>
      <w:r w:rsidR="00D86D40" w:rsidRPr="009C448B">
        <w:rPr>
          <w:rFonts w:eastAsia="Calibri"/>
          <w:lang w:eastAsia="en-US"/>
        </w:rPr>
        <w:t>путем</w:t>
      </w:r>
      <w:proofErr w:type="spellEnd"/>
      <w:r w:rsidR="00D86D40" w:rsidRPr="009C448B">
        <w:rPr>
          <w:rFonts w:eastAsia="Calibri"/>
          <w:lang w:eastAsia="en-US"/>
        </w:rPr>
        <w:t xml:space="preserve"> </w:t>
      </w:r>
      <w:proofErr w:type="spellStart"/>
      <w:r w:rsidR="00D86D40" w:rsidRPr="009C448B">
        <w:rPr>
          <w:rFonts w:eastAsia="Calibri"/>
          <w:lang w:eastAsia="en-US"/>
        </w:rPr>
        <w:t>електронске</w:t>
      </w:r>
      <w:proofErr w:type="spellEnd"/>
      <w:r w:rsidR="00D86D40" w:rsidRPr="009C448B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поште</w:t>
      </w:r>
      <w:proofErr w:type="spellEnd"/>
      <w:r w:rsidR="00D86D40" w:rsidRPr="0098425E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на</w:t>
      </w:r>
      <w:proofErr w:type="spellEnd"/>
      <w:r w:rsidR="00D86D40" w:rsidRPr="0098425E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адресу</w:t>
      </w:r>
      <w:proofErr w:type="spellEnd"/>
      <w:r w:rsidR="00D86D40" w:rsidRPr="0098425E">
        <w:rPr>
          <w:rFonts w:eastAsia="Calibri"/>
          <w:color w:val="6D6E70"/>
          <w:lang w:eastAsia="en-US"/>
        </w:rPr>
        <w:t>: </w:t>
      </w:r>
      <w:hyperlink r:id="rId16" w:history="1">
        <w:r w:rsidR="00D86D40"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="00D86D40" w:rsidRPr="0098425E">
        <w:rPr>
          <w:rFonts w:eastAsia="Calibri"/>
          <w:color w:val="6D6E70"/>
          <w:lang w:eastAsia="en-US"/>
        </w:rPr>
        <w:t>.</w:t>
      </w:r>
    </w:p>
    <w:p w14:paraId="5131315E" w14:textId="2B834490" w:rsidR="002625B2" w:rsidRDefault="002625B2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FC27D8" w14:textId="69B0097E" w:rsidR="00242B2E" w:rsidRPr="00D86D40" w:rsidRDefault="00242B2E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Услови за квалификацију које мора да испуни сваки понуђач, као и начин </w:t>
      </w:r>
      <w:r w:rsidRPr="00D86D40">
        <w:rPr>
          <w:rFonts w:ascii="Times New Roman" w:hAnsi="Times New Roman" w:cs="Times New Roman"/>
          <w:sz w:val="24"/>
          <w:szCs w:val="24"/>
          <w:lang w:val="sr-Cyrl-CS"/>
        </w:rPr>
        <w:t>доказивања испуњености истих, наведени су у конкурсној документацији.</w:t>
      </w:r>
    </w:p>
    <w:p w14:paraId="216919A5" w14:textId="14FA8A55" w:rsidR="00D86D40" w:rsidRPr="00D86D40" w:rsidRDefault="00D86D40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6D40">
        <w:rPr>
          <w:rFonts w:ascii="Times New Roman" w:hAnsi="Times New Roman" w:cs="Times New Roman"/>
          <w:sz w:val="24"/>
          <w:szCs w:val="24"/>
          <w:lang w:val="it-IT"/>
        </w:rPr>
        <w:t>Конкурсна документација ће бити доступна за преузимање сваком заинтересованом лицу путем интернет странице наручиоца</w:t>
      </w:r>
      <w:r w:rsidRPr="00D86D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r w:rsidRPr="00D86D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</w:p>
    <w:p w14:paraId="13A4EBBF" w14:textId="4B053C6E" w:rsidR="00242B2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3" w:name="_Hlk75508721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II.2.5) </w:t>
      </w:r>
      <w:bookmarkEnd w:id="3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доделу уговора</w:t>
      </w:r>
    </w:p>
    <w:p w14:paraId="13F79E82" w14:textId="77777777" w:rsidR="00D86D40" w:rsidRDefault="00D86D40" w:rsidP="00725C2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86D40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избор најповољније понуде је најнижа понуђена цена одговарајућих и технички подобних понуда (рангирање понуда биће засновано на том критеријуму). </w:t>
      </w:r>
    </w:p>
    <w:p w14:paraId="5B6FC8A6" w14:textId="482A25C4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II.2.6) Процењена вредност</w:t>
      </w:r>
    </w:p>
    <w:p w14:paraId="62977DE9" w14:textId="62209506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II.2.7) Трајање уговора, оквирни споразум или динамична набавка</w:t>
      </w:r>
    </w:p>
    <w:p w14:paraId="546C4D0E" w14:textId="009D7A70" w:rsidR="00527FBE" w:rsidRPr="00AF3A17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27FBE">
        <w:rPr>
          <w:rFonts w:ascii="Times New Roman" w:hAnsi="Times New Roman" w:cs="Times New Roman"/>
          <w:sz w:val="24"/>
          <w:szCs w:val="24"/>
          <w:lang w:val="sr-Cyrl-CS"/>
        </w:rPr>
        <w:t>Трајање  у месецима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14:paraId="1F5DE4B0" w14:textId="39EEAB7D" w:rsidR="00527FBE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уговор се може обновити: не</w:t>
      </w:r>
    </w:p>
    <w:p w14:paraId="3257CB73" w14:textId="314AE72F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II.2.10)</w:t>
      </w:r>
      <w:r w:rsidRPr="008F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Подаци о варијантама</w:t>
      </w:r>
    </w:p>
    <w:p w14:paraId="3B6CBA74" w14:textId="36824F28" w:rsidR="00527FBE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27FBE">
        <w:rPr>
          <w:rFonts w:ascii="Times New Roman" w:hAnsi="Times New Roman" w:cs="Times New Roman"/>
          <w:sz w:val="24"/>
          <w:szCs w:val="24"/>
          <w:lang w:val="sr-Cyrl-CS"/>
        </w:rPr>
        <w:t>Прихватају се варијанте</w:t>
      </w:r>
      <w:r>
        <w:rPr>
          <w:rFonts w:ascii="Times New Roman" w:hAnsi="Times New Roman" w:cs="Times New Roman"/>
          <w:sz w:val="24"/>
          <w:szCs w:val="24"/>
          <w:lang w:val="sr-Cyrl-CS"/>
        </w:rPr>
        <w:t>: не</w:t>
      </w:r>
    </w:p>
    <w:p w14:paraId="40237FC2" w14:textId="50B7A968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</w:t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Подаци о опцијама:</w:t>
      </w:r>
    </w:p>
    <w:p w14:paraId="30EAEA33" w14:textId="7C00C7C9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Опције: не</w:t>
      </w:r>
    </w:p>
    <w:p w14:paraId="7BA29903" w14:textId="77777777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4" w:name="_Hlk75509187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II.2.13) </w:t>
      </w:r>
      <w:bookmarkEnd w:id="4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о фондовима Европске уније</w:t>
      </w:r>
    </w:p>
    <w:p w14:paraId="44FD692C" w14:textId="15FB561F" w:rsidR="00E0552F" w:rsidRDefault="00E0552F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 w:rsidRPr="00E055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Набавка се односи на пројекат и / или програм финансиран средствима Европске уније: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</w:t>
      </w:r>
    </w:p>
    <w:p w14:paraId="66239A42" w14:textId="3BE2073F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II.2.14) Додатне информације</w:t>
      </w:r>
    </w:p>
    <w:p w14:paraId="693CC012" w14:textId="18098578" w:rsidR="00E0552F" w:rsidRPr="008F7017" w:rsidRDefault="00E0552F" w:rsidP="00E0552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Одељак IV: Поступак</w:t>
      </w:r>
    </w:p>
    <w:p w14:paraId="40520BC2" w14:textId="10DD9973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IV.1)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Опис</w:t>
      </w:r>
    </w:p>
    <w:p w14:paraId="20548C0C" w14:textId="722A63E5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IV.1.1) Врста поступка</w:t>
      </w:r>
    </w:p>
    <w:p w14:paraId="5F472FAA" w14:textId="252F8728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Отворени поступак</w:t>
      </w:r>
    </w:p>
    <w:p w14:paraId="2B60DA61" w14:textId="19BA58C0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IV.1.3) Подаци о оквирном споразуму или о динамичној набавци</w:t>
      </w:r>
    </w:p>
    <w:p w14:paraId="7D2ED03F" w14:textId="2C7EED64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IV.1.8) Информације о Споразуму о владиним набавкама (ГПА)</w:t>
      </w:r>
    </w:p>
    <w:p w14:paraId="1CEB7F51" w14:textId="7F57F922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0552F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је обухваћена Споразумом о владиним набавкама: </w:t>
      </w:r>
      <w:r>
        <w:rPr>
          <w:rFonts w:ascii="Times New Roman" w:hAnsi="Times New Roman" w:cs="Times New Roman"/>
          <w:sz w:val="24"/>
          <w:szCs w:val="24"/>
          <w:lang w:val="sr-Cyrl-CS"/>
        </w:rPr>
        <w:t>не</w:t>
      </w:r>
    </w:p>
    <w:p w14:paraId="6CFD8BAE" w14:textId="1701EC69" w:rsidR="00E0552F" w:rsidRPr="008F7017" w:rsidRDefault="00725C22" w:rsidP="00725C2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IV.2) Административни подаци</w:t>
      </w:r>
    </w:p>
    <w:p w14:paraId="19EA3479" w14:textId="726F6DE9" w:rsidR="00E0552F" w:rsidRPr="00AE218B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IV.2.2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Pr="00AE218B">
        <w:rPr>
          <w:b/>
        </w:rPr>
        <w:t xml:space="preserve"> 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Рок за подношење понуда или захтева за учешће</w:t>
      </w:r>
    </w:p>
    <w:p w14:paraId="37D868E0" w14:textId="2546BAC1" w:rsidR="00E0552F" w:rsidRPr="00AE218B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10772" w:rsidRPr="00AE218B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F147E3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610772" w:rsidRPr="00AE218B">
        <w:rPr>
          <w:rFonts w:ascii="Times New Roman" w:hAnsi="Times New Roman" w:cs="Times New Roman"/>
          <w:sz w:val="24"/>
          <w:szCs w:val="24"/>
          <w:lang w:val="sr-Latn-CS"/>
        </w:rPr>
        <w:t>.10</w:t>
      </w:r>
      <w:r w:rsidR="009E1BF9" w:rsidRPr="00AE218B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AF3A17" w:rsidRPr="00AE218B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14:paraId="7775BFC7" w14:textId="1783EBAA" w:rsidR="00E0552F" w:rsidRPr="00AE218B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sz w:val="24"/>
          <w:szCs w:val="24"/>
          <w:lang w:val="sr-Cyrl-CS"/>
        </w:rPr>
        <w:t>Време: 11:00 часова пре подне</w:t>
      </w:r>
    </w:p>
    <w:p w14:paraId="3AF4A21D" w14:textId="49E21F79" w:rsidR="00E0552F" w:rsidRPr="00AE218B" w:rsidRDefault="00E0552F" w:rsidP="00725C22">
      <w:pPr>
        <w:ind w:left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IV.2.3)</w:t>
      </w:r>
      <w:r w:rsidRPr="00AE218B">
        <w:rPr>
          <w:b/>
        </w:rPr>
        <w:t xml:space="preserve"> 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Предвиђени датум слања позива за надметање или за учешће одабраним</w:t>
      </w:r>
      <w:r w:rsidRPr="00AE2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кандидатима</w:t>
      </w:r>
    </w:p>
    <w:p w14:paraId="02DE4804" w14:textId="3467BDA6" w:rsidR="00E0552F" w:rsidRPr="00AE218B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IV.2.4)</w:t>
      </w:r>
      <w:r w:rsidRPr="00AE218B">
        <w:rPr>
          <w:b/>
        </w:rPr>
        <w:t xml:space="preserve"> 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Језици на којима се подносе понуде или захтеви за учешће:</w:t>
      </w:r>
    </w:p>
    <w:p w14:paraId="0AE35E47" w14:textId="0AF20DC0" w:rsidR="00E0552F" w:rsidRPr="00AE218B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sz w:val="24"/>
          <w:szCs w:val="24"/>
          <w:lang w:val="sr-Cyrl-CS"/>
        </w:rPr>
        <w:t>Енглески</w:t>
      </w:r>
    </w:p>
    <w:p w14:paraId="03063AEC" w14:textId="6FCE0F26" w:rsidR="00E0552F" w:rsidRPr="00AE218B" w:rsidRDefault="00E0552F" w:rsidP="00725C22">
      <w:pPr>
        <w:ind w:left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IV.2.6) Минимални временски период током којег понуда мора бити важећа</w:t>
      </w:r>
    </w:p>
    <w:p w14:paraId="4F282322" w14:textId="0B7A359A" w:rsidR="00CB3D00" w:rsidRPr="00AE218B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 месецима: </w:t>
      </w:r>
      <w:r w:rsidR="00D86D40" w:rsidRPr="00AE218B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AE218B">
        <w:rPr>
          <w:rFonts w:ascii="Times New Roman" w:hAnsi="Times New Roman" w:cs="Times New Roman"/>
          <w:sz w:val="24"/>
          <w:szCs w:val="24"/>
          <w:lang w:val="sr-Cyrl-CS"/>
        </w:rPr>
        <w:t xml:space="preserve"> (од наведеног рока за подношење понуда)</w:t>
      </w:r>
    </w:p>
    <w:p w14:paraId="387F22BF" w14:textId="760764DB" w:rsidR="00CB3D00" w:rsidRPr="00AE218B" w:rsidRDefault="00CB3D00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IV.2.7)</w:t>
      </w:r>
      <w:r w:rsidRPr="00AE218B">
        <w:rPr>
          <w:b/>
        </w:rPr>
        <w:t xml:space="preserve"> </w:t>
      </w:r>
      <w:r w:rsidRPr="00AE218B">
        <w:rPr>
          <w:rFonts w:ascii="Times New Roman" w:hAnsi="Times New Roman" w:cs="Times New Roman"/>
          <w:b/>
          <w:sz w:val="24"/>
          <w:szCs w:val="24"/>
          <w:lang w:val="sr-Cyrl-CS"/>
        </w:rPr>
        <w:t>Услови за отварање понуда</w:t>
      </w:r>
    </w:p>
    <w:p w14:paraId="0C0FB2D0" w14:textId="6BD55B93" w:rsidR="00CB3D00" w:rsidRPr="005B321F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E218B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10772" w:rsidRPr="00AE218B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F147E3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610772" w:rsidRPr="00AE218B">
        <w:rPr>
          <w:rFonts w:ascii="Times New Roman" w:hAnsi="Times New Roman" w:cs="Times New Roman"/>
          <w:sz w:val="24"/>
          <w:szCs w:val="24"/>
          <w:lang w:val="sr-Latn-CS"/>
        </w:rPr>
        <w:t>.10</w:t>
      </w:r>
      <w:r w:rsidR="009E1BF9" w:rsidRPr="00AE218B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AF3A17" w:rsidRPr="00AE218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E21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B51A00" w14:textId="60E2CC1F" w:rsidR="00CB3D00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B321F">
        <w:rPr>
          <w:rFonts w:ascii="Times New Roman" w:hAnsi="Times New Roman" w:cs="Times New Roman"/>
          <w:sz w:val="24"/>
          <w:szCs w:val="24"/>
          <w:lang w:val="sr-Cyrl-CS"/>
        </w:rPr>
        <w:t>Време: 1</w:t>
      </w:r>
      <w:r w:rsidR="0071042E" w:rsidRPr="005B32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B321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1042E" w:rsidRPr="005B321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B321F">
        <w:rPr>
          <w:rFonts w:ascii="Times New Roman" w:hAnsi="Times New Roman" w:cs="Times New Roman"/>
          <w:sz w:val="24"/>
          <w:szCs w:val="24"/>
          <w:lang w:val="sr-Cyrl-CS"/>
        </w:rPr>
        <w:t>0 часова пре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 xml:space="preserve"> подне</w:t>
      </w:r>
    </w:p>
    <w:p w14:paraId="720CA2CC" w14:textId="3CA5DD4D" w:rsidR="00CB3D00" w:rsidRDefault="00CB3D00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Место: </w:t>
      </w:r>
      <w:r w:rsidR="00AF3A17">
        <w:rPr>
          <w:rFonts w:ascii="Times New Roman" w:hAnsi="Times New Roman" w:cs="Times New Roman"/>
          <w:sz w:val="24"/>
          <w:szCs w:val="24"/>
          <w:lang w:val="sr-Cyrl-CS"/>
        </w:rPr>
        <w:t>Министарство за јавна улагања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>, Република Србија, Крунска 58, Београд</w:t>
      </w:r>
    </w:p>
    <w:p w14:paraId="3970808B" w14:textId="28C45B11" w:rsidR="00CB3D00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B3D00">
        <w:rPr>
          <w:rFonts w:ascii="Times New Roman" w:hAnsi="Times New Roman" w:cs="Times New Roman"/>
          <w:sz w:val="24"/>
          <w:szCs w:val="24"/>
          <w:lang w:val="sr-Cyrl-CS"/>
        </w:rPr>
        <w:t>Подаци и овлашћеним лицима и поступку отварања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0FE67565" w14:textId="156B8DE8" w:rsidR="00CB3D00" w:rsidRDefault="00CB3D00" w:rsidP="00725C2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3D00">
        <w:rPr>
          <w:rFonts w:ascii="Times New Roman" w:hAnsi="Times New Roman" w:cs="Times New Roman"/>
          <w:sz w:val="24"/>
          <w:szCs w:val="24"/>
          <w:lang w:val="sr-Cyrl-CS"/>
        </w:rPr>
        <w:t>Поступак отварањ</w:t>
      </w:r>
      <w:r w:rsidR="00BC742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је јаван и могу му присуствовати сва заинтересована лица. Само овлашћени представници понуђача могу активно учествовати у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3A37CE7" w14:textId="786CE965" w:rsidR="00970EF9" w:rsidRPr="008F7017" w:rsidRDefault="00970EF9" w:rsidP="00CB3D0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Одељак VI: Допунски подаци</w:t>
      </w:r>
    </w:p>
    <w:p w14:paraId="0542C55A" w14:textId="4C054A6C" w:rsidR="00970EF9" w:rsidRPr="008F7017" w:rsidRDefault="00970EF9" w:rsidP="00725C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5" w:name="_Hlk75509985"/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VI.1) </w:t>
      </w:r>
      <w:bookmarkEnd w:id="5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 о понављањима:</w:t>
      </w:r>
    </w:p>
    <w:p w14:paraId="0204DE31" w14:textId="2E6A6596" w:rsidR="00970EF9" w:rsidRDefault="00970EF9" w:rsidP="00725C22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Ова набавка је предмет понављања: не</w:t>
      </w:r>
    </w:p>
    <w:p w14:paraId="42C7EDF4" w14:textId="265F1290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VI.3) Додатне информације:</w:t>
      </w:r>
    </w:p>
    <w:p w14:paraId="2857DD8E" w14:textId="2B9EB8B4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VI.4)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заштите права</w:t>
      </w:r>
    </w:p>
    <w:p w14:paraId="03209F2C" w14:textId="5144DC06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VI.4.1)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Тело надлежно за заштиту права</w:t>
      </w:r>
    </w:p>
    <w:p w14:paraId="59B9C318" w14:textId="540C20F2" w:rsidR="00970EF9" w:rsidRDefault="00970EF9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 w:rsidRPr="00970EF9">
        <w:rPr>
          <w:rFonts w:ascii="Times New Roman" w:hAnsi="Times New Roman" w:cs="Times New Roman"/>
          <w:sz w:val="24"/>
          <w:szCs w:val="24"/>
          <w:lang w:val="sr-Cyrl-CS"/>
        </w:rPr>
        <w:t>Службени назив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70EF9">
        <w:rPr>
          <w:rFonts w:ascii="Times New Roman" w:hAnsi="Times New Roman" w:cs="Times New Roman"/>
          <w:sz w:val="24"/>
          <w:szCs w:val="24"/>
          <w:lang w:val="sr-Cyrl-CS"/>
        </w:rPr>
        <w:t>Републичка комисија за заштиту права у поступцима јавних набавки</w:t>
      </w:r>
    </w:p>
    <w:p w14:paraId="7058C458" w14:textId="16450C2C" w:rsidR="00970EF9" w:rsidRPr="009915B3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Адреса: </w:t>
      </w:r>
      <w:r w:rsidRPr="00970EF9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</w:p>
    <w:p w14:paraId="71F0ABF4" w14:textId="49B7F4CD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31372FA5" w14:textId="4C057671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Поштански број: 11000</w:t>
      </w:r>
    </w:p>
    <w:p w14:paraId="089D9A75" w14:textId="01ED5F3F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Земља: Република Србија</w:t>
      </w:r>
    </w:p>
    <w:p w14:paraId="42860158" w14:textId="77777777" w:rsidR="00725C22" w:rsidRPr="007A2BF1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VI.5) </w:t>
      </w:r>
      <w:r w:rsidRPr="007A2B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 слања овог обавештења: </w:t>
      </w:r>
    </w:p>
    <w:p w14:paraId="28C0B898" w14:textId="45ADA2ED" w:rsidR="00970EF9" w:rsidRPr="008F7017" w:rsidRDefault="00905CC6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A2BF1">
        <w:rPr>
          <w:rFonts w:ascii="Times New Roman" w:hAnsi="Times New Roman" w:cs="Times New Roman"/>
          <w:sz w:val="24"/>
          <w:szCs w:val="24"/>
          <w:lang w:val="sr-Cyrl-CS"/>
        </w:rPr>
        <w:t>04.09</w:t>
      </w:r>
      <w:r w:rsidR="00FA4B03" w:rsidRPr="007A2BF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F3A17" w:rsidRPr="007A2BF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70EF9" w:rsidRPr="007A2B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970EF9" w:rsidRPr="008F701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A58C" w14:textId="77777777" w:rsidR="00AB060F" w:rsidRDefault="00AB060F" w:rsidP="00780CE9">
      <w:pPr>
        <w:spacing w:after="0" w:line="240" w:lineRule="auto"/>
      </w:pPr>
      <w:r>
        <w:separator/>
      </w:r>
    </w:p>
  </w:endnote>
  <w:endnote w:type="continuationSeparator" w:id="0">
    <w:p w14:paraId="0D2F4B6E" w14:textId="77777777" w:rsidR="00AB060F" w:rsidRDefault="00AB060F" w:rsidP="0078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3373087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F05F93" w14:textId="0A6A3DB0" w:rsidR="002625B2" w:rsidRPr="00725C22" w:rsidRDefault="002625B2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Страна</w:t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25C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</w:t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25C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41BC35" w14:textId="77777777" w:rsidR="002625B2" w:rsidRDefault="00262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E4BC" w14:textId="77777777" w:rsidR="00AB060F" w:rsidRDefault="00AB060F" w:rsidP="00780CE9">
      <w:pPr>
        <w:spacing w:after="0" w:line="240" w:lineRule="auto"/>
      </w:pPr>
      <w:r>
        <w:separator/>
      </w:r>
    </w:p>
  </w:footnote>
  <w:footnote w:type="continuationSeparator" w:id="0">
    <w:p w14:paraId="59F60A4A" w14:textId="77777777" w:rsidR="00AB060F" w:rsidRDefault="00AB060F" w:rsidP="0078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BC5"/>
    <w:multiLevelType w:val="multilevel"/>
    <w:tmpl w:val="A08A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05A53"/>
    <w:multiLevelType w:val="multilevel"/>
    <w:tmpl w:val="B55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63661"/>
    <w:multiLevelType w:val="multilevel"/>
    <w:tmpl w:val="D9D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365A0"/>
    <w:multiLevelType w:val="multilevel"/>
    <w:tmpl w:val="D50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738CD"/>
    <w:multiLevelType w:val="multilevel"/>
    <w:tmpl w:val="7AF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3730E"/>
    <w:multiLevelType w:val="multilevel"/>
    <w:tmpl w:val="5B4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179ED"/>
    <w:multiLevelType w:val="multilevel"/>
    <w:tmpl w:val="A41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426ED"/>
    <w:multiLevelType w:val="multilevel"/>
    <w:tmpl w:val="09B4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65556"/>
    <w:multiLevelType w:val="hybridMultilevel"/>
    <w:tmpl w:val="A5043326"/>
    <w:lvl w:ilvl="0" w:tplc="6ABA0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19353">
    <w:abstractNumId w:val="2"/>
  </w:num>
  <w:num w:numId="2" w16cid:durableId="554316273">
    <w:abstractNumId w:val="1"/>
  </w:num>
  <w:num w:numId="3" w16cid:durableId="558437089">
    <w:abstractNumId w:val="4"/>
  </w:num>
  <w:num w:numId="4" w16cid:durableId="731003365">
    <w:abstractNumId w:val="0"/>
  </w:num>
  <w:num w:numId="5" w16cid:durableId="1267957387">
    <w:abstractNumId w:val="5"/>
  </w:num>
  <w:num w:numId="6" w16cid:durableId="598415757">
    <w:abstractNumId w:val="7"/>
  </w:num>
  <w:num w:numId="7" w16cid:durableId="204606575">
    <w:abstractNumId w:val="6"/>
  </w:num>
  <w:num w:numId="8" w16cid:durableId="1103300768">
    <w:abstractNumId w:val="3"/>
  </w:num>
  <w:num w:numId="9" w16cid:durableId="1708216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3"/>
    <w:rsid w:val="00010B6E"/>
    <w:rsid w:val="00033516"/>
    <w:rsid w:val="00052495"/>
    <w:rsid w:val="0008490D"/>
    <w:rsid w:val="00084CD1"/>
    <w:rsid w:val="00097F3E"/>
    <w:rsid w:val="000B47B8"/>
    <w:rsid w:val="000B6286"/>
    <w:rsid w:val="000D4F4F"/>
    <w:rsid w:val="000D73F3"/>
    <w:rsid w:val="000D7E05"/>
    <w:rsid w:val="000E326D"/>
    <w:rsid w:val="000F1965"/>
    <w:rsid w:val="001020BB"/>
    <w:rsid w:val="0011300B"/>
    <w:rsid w:val="00122351"/>
    <w:rsid w:val="00131723"/>
    <w:rsid w:val="00135FA2"/>
    <w:rsid w:val="001363C3"/>
    <w:rsid w:val="00141B4B"/>
    <w:rsid w:val="00150B9E"/>
    <w:rsid w:val="001E37C4"/>
    <w:rsid w:val="001F6C5D"/>
    <w:rsid w:val="0020121C"/>
    <w:rsid w:val="00224778"/>
    <w:rsid w:val="00242B2E"/>
    <w:rsid w:val="002625B2"/>
    <w:rsid w:val="0028096F"/>
    <w:rsid w:val="002A594F"/>
    <w:rsid w:val="002C4849"/>
    <w:rsid w:val="00322EFA"/>
    <w:rsid w:val="00323BF8"/>
    <w:rsid w:val="003568DD"/>
    <w:rsid w:val="00392D65"/>
    <w:rsid w:val="003D6356"/>
    <w:rsid w:val="003E20DB"/>
    <w:rsid w:val="003E4543"/>
    <w:rsid w:val="003F6CA0"/>
    <w:rsid w:val="00423DF2"/>
    <w:rsid w:val="004409A1"/>
    <w:rsid w:val="004A54C2"/>
    <w:rsid w:val="004E167B"/>
    <w:rsid w:val="004E7016"/>
    <w:rsid w:val="004F0D6B"/>
    <w:rsid w:val="00502453"/>
    <w:rsid w:val="00504F4D"/>
    <w:rsid w:val="0052767B"/>
    <w:rsid w:val="00527FBE"/>
    <w:rsid w:val="00585A08"/>
    <w:rsid w:val="005A13FD"/>
    <w:rsid w:val="005B321F"/>
    <w:rsid w:val="00603E87"/>
    <w:rsid w:val="0060415C"/>
    <w:rsid w:val="00610772"/>
    <w:rsid w:val="00613066"/>
    <w:rsid w:val="00623C39"/>
    <w:rsid w:val="00626B4F"/>
    <w:rsid w:val="0067757E"/>
    <w:rsid w:val="006A6F48"/>
    <w:rsid w:val="006D2009"/>
    <w:rsid w:val="006F1544"/>
    <w:rsid w:val="006F6C35"/>
    <w:rsid w:val="00703764"/>
    <w:rsid w:val="0071042E"/>
    <w:rsid w:val="00722E58"/>
    <w:rsid w:val="00725C22"/>
    <w:rsid w:val="007541D5"/>
    <w:rsid w:val="00770279"/>
    <w:rsid w:val="0078057C"/>
    <w:rsid w:val="00780CE9"/>
    <w:rsid w:val="00787D89"/>
    <w:rsid w:val="0079689A"/>
    <w:rsid w:val="007A2BF1"/>
    <w:rsid w:val="007E7C83"/>
    <w:rsid w:val="00816523"/>
    <w:rsid w:val="0083225E"/>
    <w:rsid w:val="008625C2"/>
    <w:rsid w:val="00875935"/>
    <w:rsid w:val="008B033F"/>
    <w:rsid w:val="008B6003"/>
    <w:rsid w:val="008E647F"/>
    <w:rsid w:val="008F7017"/>
    <w:rsid w:val="00905567"/>
    <w:rsid w:val="00905CC6"/>
    <w:rsid w:val="00963861"/>
    <w:rsid w:val="00970EF9"/>
    <w:rsid w:val="0098193E"/>
    <w:rsid w:val="00982232"/>
    <w:rsid w:val="009915B3"/>
    <w:rsid w:val="009921AE"/>
    <w:rsid w:val="0099618E"/>
    <w:rsid w:val="009A4758"/>
    <w:rsid w:val="009A4C7B"/>
    <w:rsid w:val="009B050E"/>
    <w:rsid w:val="009D37F4"/>
    <w:rsid w:val="009E1BF9"/>
    <w:rsid w:val="00A224D4"/>
    <w:rsid w:val="00A260C9"/>
    <w:rsid w:val="00A367C4"/>
    <w:rsid w:val="00A649BE"/>
    <w:rsid w:val="00AA1B1C"/>
    <w:rsid w:val="00AB060F"/>
    <w:rsid w:val="00AC3399"/>
    <w:rsid w:val="00AC3B40"/>
    <w:rsid w:val="00AC4C61"/>
    <w:rsid w:val="00AE218B"/>
    <w:rsid w:val="00AF0CD9"/>
    <w:rsid w:val="00AF3A17"/>
    <w:rsid w:val="00B34109"/>
    <w:rsid w:val="00B341D0"/>
    <w:rsid w:val="00B53C28"/>
    <w:rsid w:val="00B57C31"/>
    <w:rsid w:val="00B97C8F"/>
    <w:rsid w:val="00BA0E43"/>
    <w:rsid w:val="00BA0FD4"/>
    <w:rsid w:val="00BA48EC"/>
    <w:rsid w:val="00BA7034"/>
    <w:rsid w:val="00BC3EE3"/>
    <w:rsid w:val="00BC7423"/>
    <w:rsid w:val="00BD0C39"/>
    <w:rsid w:val="00BF4EB7"/>
    <w:rsid w:val="00C03646"/>
    <w:rsid w:val="00C4689E"/>
    <w:rsid w:val="00CB3652"/>
    <w:rsid w:val="00CB3D00"/>
    <w:rsid w:val="00CE691B"/>
    <w:rsid w:val="00D127E5"/>
    <w:rsid w:val="00D361A6"/>
    <w:rsid w:val="00D441D2"/>
    <w:rsid w:val="00D82C2C"/>
    <w:rsid w:val="00D849FA"/>
    <w:rsid w:val="00D86D40"/>
    <w:rsid w:val="00DC685F"/>
    <w:rsid w:val="00E0552F"/>
    <w:rsid w:val="00E078AE"/>
    <w:rsid w:val="00E24CC7"/>
    <w:rsid w:val="00E45616"/>
    <w:rsid w:val="00E5697F"/>
    <w:rsid w:val="00E836F3"/>
    <w:rsid w:val="00EA6978"/>
    <w:rsid w:val="00EB1FF8"/>
    <w:rsid w:val="00F114DB"/>
    <w:rsid w:val="00F147E3"/>
    <w:rsid w:val="00F35E72"/>
    <w:rsid w:val="00F74DD6"/>
    <w:rsid w:val="00F80057"/>
    <w:rsid w:val="00F8596C"/>
    <w:rsid w:val="00F97365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D177"/>
  <w15:chartTrackingRefBased/>
  <w15:docId w15:val="{24D51A6E-445B-41AD-A573-7E861CF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C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C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E9"/>
  </w:style>
  <w:style w:type="paragraph" w:styleId="Footer">
    <w:name w:val="footer"/>
    <w:basedOn w:val="Normal"/>
    <w:link w:val="FooterChar"/>
    <w:uiPriority w:val="99"/>
    <w:unhideWhenUsed/>
    <w:rsid w:val="0078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E9"/>
  </w:style>
  <w:style w:type="character" w:styleId="FollowedHyperlink">
    <w:name w:val="FollowedHyperlink"/>
    <w:basedOn w:val="DefaultParagraphFont"/>
    <w:uiPriority w:val="99"/>
    <w:semiHidden/>
    <w:unhideWhenUsed/>
    <w:rsid w:val="00E24C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D8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9917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76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8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2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3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1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1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1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9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173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2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11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2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97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4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25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25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47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447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4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43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621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2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22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0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2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6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89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56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9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1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9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06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4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06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18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93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6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6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25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6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8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7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32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00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8518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97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84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4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3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8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6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849">
                      <w:marLeft w:val="67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81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4F4F4"/>
                    <w:right w:val="none" w:sz="0" w:space="0" w:color="auto"/>
                  </w:divBdr>
                </w:div>
                <w:div w:id="1110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curement.rd@pim.gov.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bnova.gov.rs/english/public-procurement" TargetMode="External"/><Relationship Id="rId17" Type="http://schemas.openxmlformats.org/officeDocument/2006/relationships/hyperlink" Target="http://www.obnova.gov.rs/english/public-procur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nova.gov.rs/engli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nova.gov.rs/english" TargetMode="External"/><Relationship Id="rId10" Type="http://schemas.openxmlformats.org/officeDocument/2006/relationships/hyperlink" Target="http://www.obnova.gov.rs/cirili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hyperlink" Target="http://www.obnova.gov.rs/cirili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E05ED4F712455E9FE26C8F50EA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705F-3BB9-4964-8439-01ED5D9FE091}"/>
      </w:docPartPr>
      <w:docPartBody>
        <w:p w:rsidR="003B1710" w:rsidRDefault="00AA0750" w:rsidP="00AA0750">
          <w:pPr>
            <w:pStyle w:val="0AE05ED4F712455E9FE26C8F50EA7CE1"/>
          </w:pPr>
          <w:r>
            <w:rPr>
              <w:rStyle w:val="PlaceholderText"/>
              <w:rFonts w:cstheme="minorHAnsi"/>
              <w:sz w:val="20"/>
            </w:rPr>
            <w:t>Click here to enter email.</w:t>
          </w:r>
        </w:p>
      </w:docPartBody>
    </w:docPart>
    <w:docPart>
      <w:docPartPr>
        <w:name w:val="4C527AB976BF4D568669A59D0D2B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FAE5-8D5B-4A3C-BF2B-65BF71D78386}"/>
      </w:docPartPr>
      <w:docPartBody>
        <w:p w:rsidR="003B1710" w:rsidRDefault="00AA0750" w:rsidP="00AA0750">
          <w:pPr>
            <w:pStyle w:val="4C527AB976BF4D568669A59D0D2BCEA2"/>
          </w:pPr>
          <w:r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2C888F4F93594514BB02DD439C5B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79EF-C15A-41BD-A95C-A264354D354A}"/>
      </w:docPartPr>
      <w:docPartBody>
        <w:p w:rsidR="003B1710" w:rsidRDefault="00AA0750" w:rsidP="00AA0750">
          <w:pPr>
            <w:pStyle w:val="2C888F4F93594514BB02DD439C5BCED9"/>
          </w:pPr>
          <w:r w:rsidRPr="0060421B"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C1B534CB1AC24B35B36F729C6097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A0A8-15DF-4A55-AAFB-E8BBF5CB53D0}"/>
      </w:docPartPr>
      <w:docPartBody>
        <w:p w:rsidR="003B1710" w:rsidRDefault="00AA0750" w:rsidP="00AA0750">
          <w:pPr>
            <w:pStyle w:val="C1B534CB1AC24B35B36F729C609700FE"/>
          </w:pPr>
          <w:r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F4E5CAB4726F4203A83A58F3C1DD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A8BC-9D4F-4A4D-A91F-B7BCBA73BE91}"/>
      </w:docPartPr>
      <w:docPartBody>
        <w:p w:rsidR="003B1710" w:rsidRDefault="00AA0750" w:rsidP="00AA0750">
          <w:pPr>
            <w:pStyle w:val="F4E5CAB4726F4203A83A58F3C1DDA798"/>
          </w:pPr>
          <w:r>
            <w:rPr>
              <w:rStyle w:val="PlaceholderText"/>
              <w:rFonts w:cstheme="minorHAnsi"/>
              <w:sz w:val="20"/>
            </w:rPr>
            <w:t>Click here to enter email.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0"/>
    <w:rsid w:val="00097F3E"/>
    <w:rsid w:val="000D7E05"/>
    <w:rsid w:val="00131723"/>
    <w:rsid w:val="001D7EA0"/>
    <w:rsid w:val="00293E69"/>
    <w:rsid w:val="003B1710"/>
    <w:rsid w:val="003F35D5"/>
    <w:rsid w:val="00496C6D"/>
    <w:rsid w:val="004A4B41"/>
    <w:rsid w:val="004F066A"/>
    <w:rsid w:val="006606CC"/>
    <w:rsid w:val="006F1544"/>
    <w:rsid w:val="0079689A"/>
    <w:rsid w:val="00982232"/>
    <w:rsid w:val="009D37F4"/>
    <w:rsid w:val="00A80428"/>
    <w:rsid w:val="00AA0750"/>
    <w:rsid w:val="00B01549"/>
    <w:rsid w:val="00B16B7F"/>
    <w:rsid w:val="00B816D1"/>
    <w:rsid w:val="00D35430"/>
    <w:rsid w:val="00DF033F"/>
    <w:rsid w:val="00E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750"/>
    <w:rPr>
      <w:color w:val="808080"/>
    </w:rPr>
  </w:style>
  <w:style w:type="paragraph" w:customStyle="1" w:styleId="0AE05ED4F712455E9FE26C8F50EA7CE1">
    <w:name w:val="0AE05ED4F712455E9FE26C8F50EA7CE1"/>
    <w:rsid w:val="00AA0750"/>
  </w:style>
  <w:style w:type="paragraph" w:customStyle="1" w:styleId="4C527AB976BF4D568669A59D0D2BCEA2">
    <w:name w:val="4C527AB976BF4D568669A59D0D2BCEA2"/>
    <w:rsid w:val="00AA0750"/>
  </w:style>
  <w:style w:type="paragraph" w:customStyle="1" w:styleId="2C888F4F93594514BB02DD439C5BCED9">
    <w:name w:val="2C888F4F93594514BB02DD439C5BCED9"/>
    <w:rsid w:val="00AA0750"/>
  </w:style>
  <w:style w:type="paragraph" w:customStyle="1" w:styleId="C1B534CB1AC24B35B36F729C609700FE">
    <w:name w:val="C1B534CB1AC24B35B36F729C609700FE"/>
    <w:rsid w:val="00AA0750"/>
  </w:style>
  <w:style w:type="paragraph" w:customStyle="1" w:styleId="F4E5CAB4726F4203A83A58F3C1DDA798">
    <w:name w:val="F4E5CAB4726F4203A83A58F3C1DDA798"/>
    <w:rsid w:val="00AA0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AF4D-5869-4D08-B82C-58A1FDD2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Milica Veljković</cp:lastModifiedBy>
  <cp:revision>45</cp:revision>
  <cp:lastPrinted>2022-02-09T09:25:00Z</cp:lastPrinted>
  <dcterms:created xsi:type="dcterms:W3CDTF">2021-06-10T09:24:00Z</dcterms:created>
  <dcterms:modified xsi:type="dcterms:W3CDTF">2024-09-04T08:03:00Z</dcterms:modified>
</cp:coreProperties>
</file>